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我要开生鲜乳收购站申办要件（企业）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我要开生鲜乳收购站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农牧林水局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食药工商局、公安分局、社会事务局、执法局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配合，完成农民专业合作社设立登记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蒙文翻译、</w:t>
      </w:r>
      <w:r>
        <w:rPr>
          <w:rFonts w:hint="eastAsia" w:ascii="仿宋_GB2312" w:hAnsi="仿宋_GB2312" w:eastAsia="仿宋_GB2312" w:cs="仿宋_GB2312"/>
          <w:sz w:val="28"/>
          <w:szCs w:val="28"/>
        </w:rPr>
        <w:t>动物防疫条件合格证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pStyle w:val="2"/>
        <w:spacing w:after="0" w:line="500" w:lineRule="exact"/>
        <w:ind w:left="0" w:leftChars="0" w:firstLine="560" w:firstLineChars="200"/>
        <w:jc w:val="both"/>
        <w:rPr>
          <w:rFonts w:hint="default" w:ascii="宋体" w:hAnsi="宋体" w:eastAsia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我要开生鲜乳收购站申请表单（企业）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2、营业执照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3、法人身份证复印件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4、股东会决议/股东决定（此表格需下载，填写，并打印上传）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5、董事、监事和经理的任职文件（股东会决议由股东签署，董事会决议由公司董事签字）（此表格需下载，填写，并打印上传）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6、法定代表人任职文件（股东会决议由股东签署，董事会决议由公司董事签字）（此表格需下载，填写，并打印上传）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7、住所使用证明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9、会计身份证复印件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10、开办生鲜乳收购站申请书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11、生鲜乳收购站平面图和周围环境示意图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12、冷却、冷藏和保鲜设施和低温运输设备清单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13、化验、计量和检测仪器设备清单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14、卫生管理和质量安全保障制度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15、*体检合格回执单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注：标*材料可实行容缺受理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58169FB"/>
    <w:rsid w:val="069D008A"/>
    <w:rsid w:val="0EC227E3"/>
    <w:rsid w:val="0FF359E4"/>
    <w:rsid w:val="101C0832"/>
    <w:rsid w:val="16B21F24"/>
    <w:rsid w:val="1D091A90"/>
    <w:rsid w:val="1E261319"/>
    <w:rsid w:val="1FF26A9D"/>
    <w:rsid w:val="217F144D"/>
    <w:rsid w:val="22497652"/>
    <w:rsid w:val="23F41AD5"/>
    <w:rsid w:val="260533F4"/>
    <w:rsid w:val="293B345E"/>
    <w:rsid w:val="299F071B"/>
    <w:rsid w:val="2D3923C9"/>
    <w:rsid w:val="32A06E15"/>
    <w:rsid w:val="346C72E9"/>
    <w:rsid w:val="3A8807C5"/>
    <w:rsid w:val="3B3D3DF8"/>
    <w:rsid w:val="3D197820"/>
    <w:rsid w:val="3DA4633D"/>
    <w:rsid w:val="3E7342BC"/>
    <w:rsid w:val="4706731C"/>
    <w:rsid w:val="4B03607C"/>
    <w:rsid w:val="4B50322C"/>
    <w:rsid w:val="53F52E11"/>
    <w:rsid w:val="5443123C"/>
    <w:rsid w:val="55B80625"/>
    <w:rsid w:val="57E5433E"/>
    <w:rsid w:val="628D3774"/>
    <w:rsid w:val="68667763"/>
    <w:rsid w:val="69B47978"/>
    <w:rsid w:val="6A387A96"/>
    <w:rsid w:val="6D535020"/>
    <w:rsid w:val="72F8496D"/>
    <w:rsid w:val="731D6E59"/>
    <w:rsid w:val="7351295A"/>
    <w:rsid w:val="74A239FD"/>
    <w:rsid w:val="771D478A"/>
    <w:rsid w:val="780F38D5"/>
    <w:rsid w:val="784D05DF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2021-06-08T08:16:15Z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7CE42A2E46144D89AD9B83754479960C</vt:lpwstr>
  </property>
</Properties>
</file>